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46E27" w14:textId="59C76897" w:rsidR="00533906" w:rsidRDefault="00533906" w:rsidP="00533906">
      <w:pPr>
        <w:jc w:val="center"/>
        <w:rPr>
          <w:rFonts w:ascii="Angsana New" w:eastAsia="Times New Roman" w:hAnsi="Angsana New" w:cs="Angsana New"/>
          <w:sz w:val="28"/>
        </w:rPr>
      </w:pPr>
      <w:r>
        <w:rPr>
          <w:rFonts w:ascii="Arial" w:eastAsia="Times New Roman" w:hAnsi="Arial" w:cs="Arial"/>
          <w:b/>
          <w:bCs/>
          <w:noProof/>
          <w:color w:val="000000"/>
          <w:sz w:val="40"/>
          <w:szCs w:val="40"/>
          <w:bdr w:val="none" w:sz="0" w:space="0" w:color="auto" w:frame="1"/>
        </w:rPr>
        <w:drawing>
          <wp:inline distT="0" distB="0" distL="0" distR="0" wp14:anchorId="73C6D488" wp14:editId="69CF88FE">
            <wp:extent cx="1981200" cy="2065020"/>
            <wp:effectExtent l="0" t="0" r="0" b="0"/>
            <wp:docPr id="1" name="รูปภาพ 1" descr="https://lh7-us.googleusercontent.com/mgKrPBY__rHGF5Ki0mgeW2Cmjcc-unHEAnbCAlXaLoymAhpdY4SsXko_3bZvm0JfX8rDrp8xLS8w6vOq9q2zi8gZOk7TrLQ9BUQTsW2da3ioFzmHsqS0By2EZxT8556FmCaF65Acpz7DWBBgAK2SN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3" descr="https://lh7-us.googleusercontent.com/mgKrPBY__rHGF5Ki0mgeW2Cmjcc-unHEAnbCAlXaLoymAhpdY4SsXko_3bZvm0JfX8rDrp8xLS8w6vOq9q2zi8gZOk7TrLQ9BUQTsW2da3ioFzmHsqS0By2EZxT8556FmCaF65Acpz7DWBBgAK2SNw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06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294AD" w14:textId="77777777" w:rsidR="00533906" w:rsidRPr="00246726" w:rsidRDefault="00533906" w:rsidP="00533906">
      <w:pPr>
        <w:jc w:val="center"/>
        <w:rPr>
          <w:rFonts w:asciiTheme="majorBidi" w:eastAsia="Times New Roman" w:hAnsiTheme="majorBidi" w:cstheme="majorBidi"/>
          <w:sz w:val="28"/>
        </w:rPr>
      </w:pPr>
      <w:r w:rsidRPr="00246726">
        <w:rPr>
          <w:rFonts w:asciiTheme="majorBidi" w:eastAsia="Times New Roman" w:hAnsiTheme="majorBidi" w:cstheme="majorBidi"/>
          <w:b/>
          <w:bCs/>
          <w:color w:val="000000"/>
          <w:sz w:val="40"/>
          <w:szCs w:val="40"/>
          <w:cs/>
        </w:rPr>
        <w:t>สถานีตำรวจภูธรลาดใหญ่</w:t>
      </w:r>
    </w:p>
    <w:p w14:paraId="175E87C4" w14:textId="7F58A603" w:rsidR="00533906" w:rsidRPr="00246726" w:rsidRDefault="00533906" w:rsidP="00533906">
      <w:pPr>
        <w:jc w:val="center"/>
        <w:rPr>
          <w:rFonts w:asciiTheme="majorBidi" w:hAnsiTheme="majorBidi" w:cstheme="majorBidi"/>
          <w:b/>
          <w:bCs/>
          <w:sz w:val="36"/>
          <w:szCs w:val="44"/>
        </w:rPr>
      </w:pPr>
      <w:r w:rsidRPr="00246726">
        <w:rPr>
          <w:rFonts w:asciiTheme="majorBidi" w:eastAsia="Times New Roman" w:hAnsiTheme="majorBidi" w:cstheme="majorBidi"/>
          <w:b/>
          <w:bCs/>
          <w:color w:val="000000"/>
          <w:sz w:val="40"/>
          <w:szCs w:val="40"/>
          <w:cs/>
        </w:rPr>
        <w:t>รายงานผลการปฏิบัติราชการงานสืบสวน</w:t>
      </w:r>
      <w:r w:rsidRPr="00246726">
        <w:rPr>
          <w:rFonts w:asciiTheme="majorBidi" w:eastAsia="Times New Roman" w:hAnsiTheme="majorBidi" w:cstheme="majorBidi"/>
          <w:b/>
          <w:bCs/>
          <w:color w:val="000000"/>
          <w:sz w:val="40"/>
          <w:szCs w:val="40"/>
        </w:rPr>
        <w:br/>
      </w:r>
      <w:r w:rsidRPr="00246726">
        <w:rPr>
          <w:rFonts w:asciiTheme="majorBidi" w:eastAsia="Times New Roman" w:hAnsiTheme="majorBidi" w:cstheme="majorBidi"/>
          <w:b/>
          <w:bCs/>
          <w:color w:val="000000"/>
          <w:sz w:val="40"/>
          <w:szCs w:val="40"/>
          <w:cs/>
        </w:rPr>
        <w:t xml:space="preserve">ประจำเดือน พฤศจิกายน </w:t>
      </w:r>
      <w:r w:rsidRPr="00246726">
        <w:rPr>
          <w:rFonts w:asciiTheme="majorBidi" w:eastAsia="Times New Roman" w:hAnsiTheme="majorBidi" w:cstheme="majorBidi"/>
          <w:b/>
          <w:bCs/>
          <w:color w:val="000000"/>
          <w:sz w:val="40"/>
          <w:szCs w:val="40"/>
        </w:rPr>
        <w:t>256</w:t>
      </w:r>
      <w:r w:rsidR="00246726" w:rsidRPr="00246726">
        <w:rPr>
          <w:rFonts w:asciiTheme="majorBidi" w:eastAsia="Times New Roman" w:hAnsiTheme="majorBidi" w:cstheme="majorBidi"/>
          <w:b/>
          <w:bCs/>
          <w:color w:val="000000"/>
          <w:sz w:val="40"/>
          <w:szCs w:val="40"/>
          <w:cs/>
        </w:rPr>
        <w:t>7</w:t>
      </w:r>
      <w:r w:rsidRPr="00246726">
        <w:rPr>
          <w:rFonts w:asciiTheme="majorBidi" w:eastAsia="Times New Roman" w:hAnsiTheme="majorBidi" w:cstheme="majorBidi"/>
          <w:b/>
          <w:bCs/>
          <w:color w:val="000000"/>
          <w:sz w:val="40"/>
          <w:szCs w:val="40"/>
        </w:rPr>
        <w:br/>
      </w:r>
      <w:r w:rsidRPr="00246726">
        <w:rPr>
          <w:rFonts w:asciiTheme="majorBidi" w:eastAsia="Times New Roman" w:hAnsiTheme="majorBidi" w:cstheme="majorBidi"/>
          <w:b/>
          <w:bCs/>
          <w:color w:val="000000"/>
          <w:sz w:val="40"/>
          <w:szCs w:val="40"/>
          <w:cs/>
        </w:rPr>
        <w:t xml:space="preserve">ปีงบประมาณ </w:t>
      </w:r>
      <w:r w:rsidRPr="00246726">
        <w:rPr>
          <w:rFonts w:asciiTheme="majorBidi" w:eastAsia="Times New Roman" w:hAnsiTheme="majorBidi" w:cstheme="majorBidi"/>
          <w:b/>
          <w:bCs/>
          <w:color w:val="000000"/>
          <w:sz w:val="40"/>
          <w:szCs w:val="40"/>
        </w:rPr>
        <w:t>256</w:t>
      </w:r>
      <w:r w:rsidR="00246726" w:rsidRPr="00246726">
        <w:rPr>
          <w:rFonts w:asciiTheme="majorBidi" w:eastAsia="Times New Roman" w:hAnsiTheme="majorBidi" w:cstheme="majorBidi"/>
          <w:b/>
          <w:bCs/>
          <w:color w:val="000000"/>
          <w:sz w:val="40"/>
          <w:szCs w:val="40"/>
          <w:cs/>
        </w:rPr>
        <w:t>8</w:t>
      </w:r>
    </w:p>
    <w:p w14:paraId="149D1C55" w14:textId="77777777" w:rsidR="00533906" w:rsidRDefault="00533906" w:rsidP="007104A3">
      <w:pPr>
        <w:ind w:firstLine="720"/>
        <w:rPr>
          <w:rFonts w:cs="Cordia New"/>
          <w:b/>
          <w:bCs/>
          <w:sz w:val="36"/>
          <w:szCs w:val="44"/>
        </w:rPr>
      </w:pPr>
    </w:p>
    <w:p w14:paraId="279C994A" w14:textId="77777777" w:rsidR="00533906" w:rsidRDefault="00533906" w:rsidP="00533906">
      <w:pPr>
        <w:rPr>
          <w:rFonts w:cs="Cordia New"/>
          <w:b/>
          <w:bCs/>
          <w:sz w:val="36"/>
          <w:szCs w:val="44"/>
        </w:rPr>
      </w:pPr>
    </w:p>
    <w:p w14:paraId="52044D69" w14:textId="77777777" w:rsidR="00533906" w:rsidRDefault="00533906" w:rsidP="00533906">
      <w:pPr>
        <w:rPr>
          <w:rFonts w:cs="Cordia New"/>
          <w:b/>
          <w:bCs/>
          <w:sz w:val="36"/>
          <w:szCs w:val="44"/>
        </w:rPr>
      </w:pPr>
    </w:p>
    <w:p w14:paraId="0A1A85D9" w14:textId="77777777" w:rsidR="00533906" w:rsidRDefault="00533906" w:rsidP="00533906">
      <w:pPr>
        <w:rPr>
          <w:rFonts w:cs="Cordia New"/>
          <w:b/>
          <w:bCs/>
          <w:sz w:val="36"/>
          <w:szCs w:val="44"/>
        </w:rPr>
      </w:pPr>
    </w:p>
    <w:p w14:paraId="368D7AFF" w14:textId="77777777" w:rsidR="00533906" w:rsidRDefault="00533906" w:rsidP="00533906">
      <w:pPr>
        <w:rPr>
          <w:rFonts w:cs="Cordia New"/>
          <w:b/>
          <w:bCs/>
          <w:sz w:val="36"/>
          <w:szCs w:val="44"/>
        </w:rPr>
      </w:pPr>
    </w:p>
    <w:p w14:paraId="6CB46612" w14:textId="77777777" w:rsidR="00533906" w:rsidRDefault="00533906" w:rsidP="00533906">
      <w:pPr>
        <w:rPr>
          <w:rFonts w:cs="Cordia New"/>
          <w:b/>
          <w:bCs/>
          <w:sz w:val="36"/>
          <w:szCs w:val="44"/>
        </w:rPr>
      </w:pPr>
    </w:p>
    <w:p w14:paraId="5FBCADC8" w14:textId="77777777" w:rsidR="00533906" w:rsidRDefault="00533906" w:rsidP="00533906">
      <w:pPr>
        <w:rPr>
          <w:rFonts w:cs="Cordia New"/>
          <w:b/>
          <w:bCs/>
          <w:sz w:val="36"/>
          <w:szCs w:val="44"/>
        </w:rPr>
      </w:pPr>
    </w:p>
    <w:p w14:paraId="6463CB90" w14:textId="77777777" w:rsidR="00533906" w:rsidRDefault="00533906" w:rsidP="00533906">
      <w:pPr>
        <w:rPr>
          <w:rFonts w:cs="Cordia New"/>
          <w:b/>
          <w:bCs/>
          <w:sz w:val="36"/>
          <w:szCs w:val="44"/>
        </w:rPr>
      </w:pPr>
    </w:p>
    <w:p w14:paraId="63854175" w14:textId="77777777" w:rsidR="00533906" w:rsidRDefault="00533906" w:rsidP="00533906">
      <w:pPr>
        <w:rPr>
          <w:rFonts w:cs="Cordia New"/>
          <w:b/>
          <w:bCs/>
          <w:sz w:val="36"/>
          <w:szCs w:val="44"/>
        </w:rPr>
      </w:pPr>
    </w:p>
    <w:p w14:paraId="3DB16162" w14:textId="77777777" w:rsidR="00533906" w:rsidRDefault="00533906" w:rsidP="007104A3">
      <w:pPr>
        <w:ind w:firstLine="720"/>
        <w:rPr>
          <w:rFonts w:cs="Cordia New"/>
          <w:b/>
          <w:bCs/>
          <w:sz w:val="36"/>
          <w:szCs w:val="44"/>
        </w:rPr>
      </w:pPr>
    </w:p>
    <w:p w14:paraId="4F632AD2" w14:textId="60060F69" w:rsidR="007104A3" w:rsidRDefault="007104A3" w:rsidP="00FB35CA">
      <w:pPr>
        <w:rPr>
          <w:rFonts w:cs="Cordia New"/>
          <w:noProof/>
        </w:rPr>
      </w:pPr>
    </w:p>
    <w:p w14:paraId="1C33B1B3" w14:textId="3C5109E9" w:rsidR="00361F4A" w:rsidRDefault="00361F4A" w:rsidP="00361F4A">
      <w:pPr>
        <w:ind w:firstLine="720"/>
        <w:rPr>
          <w:rFonts w:cs="Cordia New" w:hint="cs"/>
          <w:noProof/>
        </w:rPr>
      </w:pPr>
      <w:r>
        <w:rPr>
          <w:rFonts w:cs="Cordia New"/>
          <w:b/>
          <w:bCs/>
          <w:sz w:val="36"/>
          <w:szCs w:val="44"/>
          <w:cs/>
        </w:rPr>
        <w:lastRenderedPageBreak/>
        <w:t>รายงานผลการปฏิบัติงานสืบสวน</w:t>
      </w:r>
      <w:r>
        <w:rPr>
          <w:rFonts w:cs="Cordia New" w:hint="cs"/>
          <w:b/>
          <w:bCs/>
          <w:sz w:val="36"/>
          <w:szCs w:val="44"/>
          <w:cs/>
        </w:rPr>
        <w:t>เดือนพฤศจิกายน 2567</w:t>
      </w:r>
    </w:p>
    <w:p w14:paraId="76CA15E2" w14:textId="15EF6649" w:rsidR="00FB35CA" w:rsidRDefault="00FB35CA" w:rsidP="00FB35CA">
      <w:pPr>
        <w:rPr>
          <w:noProof/>
        </w:rPr>
      </w:pPr>
      <w:r>
        <w:rPr>
          <w:rFonts w:cs="Cordia New"/>
          <w:noProof/>
          <w:cs/>
        </w:rPr>
        <w:t>วันนี้ (</w:t>
      </w:r>
      <w:r w:rsidR="00246726" w:rsidRPr="00246726">
        <w:rPr>
          <w:rFonts w:cs="Cordia New"/>
          <w:noProof/>
          <w:cs/>
        </w:rPr>
        <w:t>25 พ.ย. 2567) เวลา 10.00 น.</w:t>
      </w:r>
    </w:p>
    <w:p w14:paraId="41B67C3B" w14:textId="70A619F9" w:rsidR="00FB35CA" w:rsidRDefault="00FB35CA" w:rsidP="00FB35CA">
      <w:pPr>
        <w:rPr>
          <w:noProof/>
        </w:rPr>
      </w:pPr>
      <w:r>
        <w:rPr>
          <w:rFonts w:ascii="Segoe UI Emoji" w:hAnsi="Segoe UI Emoji" w:cs="Segoe UI Emoji" w:hint="cs"/>
          <w:noProof/>
          <w:cs/>
        </w:rPr>
        <w:t>🚨</w:t>
      </w:r>
      <w:r>
        <w:rPr>
          <w:rFonts w:ascii="Cordia New" w:hAnsi="Cordia New" w:cs="Cordia New" w:hint="cs"/>
          <w:noProof/>
          <w:cs/>
        </w:rPr>
        <w:t>นำหมายค้นศาลจังหวัด</w:t>
      </w:r>
    </w:p>
    <w:p w14:paraId="66C64DBB" w14:textId="48E04EF5" w:rsidR="00246726" w:rsidRDefault="00246726" w:rsidP="00FB35CA">
      <w:pPr>
        <w:rPr>
          <w:rFonts w:cs="Cordia New"/>
          <w:noProof/>
        </w:rPr>
      </w:pPr>
      <w:r w:rsidRPr="00246726">
        <w:rPr>
          <w:rFonts w:cs="Cordia New"/>
          <w:noProof/>
          <w:cs/>
        </w:rPr>
        <w:t>ตามหมายจับของศาลจังหวัดสมุทรสงคราม ที่ 84/2567 ลงวันที่ 31 กรกฎาคม 2567</w:t>
      </w:r>
    </w:p>
    <w:p w14:paraId="07870EA5" w14:textId="599BA167" w:rsidR="00FB35CA" w:rsidRDefault="00FB35CA" w:rsidP="00FB35CA">
      <w:pPr>
        <w:rPr>
          <w:noProof/>
        </w:rPr>
      </w:pPr>
      <w:r>
        <w:rPr>
          <w:rFonts w:ascii="Segoe UI Emoji" w:hAnsi="Segoe UI Emoji" w:cs="Segoe UI Emoji" w:hint="cs"/>
          <w:noProof/>
          <w:cs/>
        </w:rPr>
        <w:t>🚨</w:t>
      </w:r>
      <w:r>
        <w:rPr>
          <w:rFonts w:ascii="Cordia New" w:hAnsi="Cordia New" w:cs="Cordia New" w:hint="cs"/>
          <w:noProof/>
          <w:cs/>
        </w:rPr>
        <w:t>ได้ร่วมกันจับกุมตัว</w:t>
      </w:r>
      <w:r>
        <w:rPr>
          <w:rFonts w:cs="Cordia New"/>
          <w:noProof/>
          <w:cs/>
        </w:rPr>
        <w:t xml:space="preserve"> </w:t>
      </w:r>
      <w:r w:rsidR="00AE2754">
        <w:rPr>
          <w:noProof/>
        </w:rPr>
        <w:t xml:space="preserve"> </w:t>
      </w:r>
      <w:r w:rsidR="00080BD0">
        <w:rPr>
          <w:rFonts w:cs="Cordia New" w:hint="cs"/>
          <w:noProof/>
          <w:cs/>
        </w:rPr>
        <w:t>ผู้ต้องหา 1 ราย</w:t>
      </w:r>
    </w:p>
    <w:p w14:paraId="59853C6E" w14:textId="67FCA151" w:rsidR="00FB35CA" w:rsidRDefault="00FB35CA" w:rsidP="00FB35CA">
      <w:pPr>
        <w:rPr>
          <w:noProof/>
        </w:rPr>
      </w:pPr>
      <w:r>
        <w:rPr>
          <w:rFonts w:ascii="Segoe UI Emoji" w:hAnsi="Segoe UI Emoji" w:cs="Segoe UI Emoji" w:hint="cs"/>
          <w:noProof/>
          <w:cs/>
        </w:rPr>
        <w:t>🚨</w:t>
      </w:r>
      <w:r>
        <w:rPr>
          <w:rFonts w:ascii="Cordia New" w:hAnsi="Cordia New" w:cs="Cordia New" w:hint="cs"/>
          <w:noProof/>
          <w:cs/>
        </w:rPr>
        <w:t>พร้อมด้วยของกลาง</w:t>
      </w:r>
      <w:r>
        <w:rPr>
          <w:rFonts w:cs="Cordia New"/>
          <w:noProof/>
          <w:cs/>
        </w:rPr>
        <w:t xml:space="preserve"> </w:t>
      </w:r>
      <w:r w:rsidR="00246726">
        <w:rPr>
          <w:rFonts w:cs="Cordia New" w:hint="cs"/>
          <w:noProof/>
          <w:cs/>
        </w:rPr>
        <w:t>-</w:t>
      </w:r>
    </w:p>
    <w:p w14:paraId="676C3B0C" w14:textId="6599BB0A" w:rsidR="00FB35CA" w:rsidRDefault="00FB35CA" w:rsidP="00FB35CA">
      <w:pPr>
        <w:rPr>
          <w:noProof/>
        </w:rPr>
      </w:pPr>
      <w:r>
        <w:rPr>
          <w:rFonts w:ascii="Segoe UI Emoji" w:hAnsi="Segoe UI Emoji" w:cs="Segoe UI Emoji" w:hint="cs"/>
          <w:noProof/>
          <w:cs/>
        </w:rPr>
        <w:t>🚨</w:t>
      </w:r>
      <w:r>
        <w:rPr>
          <w:rFonts w:ascii="Cordia New" w:hAnsi="Cordia New" w:cs="Cordia New" w:hint="cs"/>
          <w:noProof/>
          <w:cs/>
        </w:rPr>
        <w:t>โดยกล่าวหาว่า</w:t>
      </w:r>
      <w:r>
        <w:rPr>
          <w:rFonts w:cs="Cordia New"/>
          <w:noProof/>
          <w:cs/>
        </w:rPr>
        <w:t xml:space="preserve"> </w:t>
      </w:r>
      <w:r>
        <w:rPr>
          <w:rFonts w:ascii="Cordia New" w:hAnsi="Cordia New" w:cs="Cordia New" w:hint="cs"/>
          <w:noProof/>
          <w:cs/>
        </w:rPr>
        <w:t>กระทำความผิดฐาน</w:t>
      </w:r>
      <w:r>
        <w:rPr>
          <w:rFonts w:cs="Cordia New"/>
          <w:noProof/>
          <w:cs/>
        </w:rPr>
        <w:t xml:space="preserve">  </w:t>
      </w:r>
    </w:p>
    <w:p w14:paraId="251EA0F0" w14:textId="195B0C1E" w:rsidR="00FB35CA" w:rsidRDefault="00246726" w:rsidP="00FB35CA">
      <w:pPr>
        <w:rPr>
          <w:noProof/>
        </w:rPr>
      </w:pPr>
      <w:r w:rsidRPr="00246726">
        <w:rPr>
          <w:rFonts w:cs="Cordia New"/>
          <w:noProof/>
          <w:cs/>
        </w:rPr>
        <w:t>. ประมวลกฎหมายยาเสพติด ตามหมายจับของศาลจังหวัดสมุทรสงคราม ที่ 84/2567 ลงวันที่ 31 กรกฎาคม 2567</w:t>
      </w:r>
      <w:r w:rsidR="00FB35CA">
        <w:rPr>
          <w:rFonts w:cs="Cordia New"/>
          <w:noProof/>
          <w:cs/>
        </w:rPr>
        <w:t xml:space="preserve"> </w:t>
      </w:r>
    </w:p>
    <w:p w14:paraId="12AAD952" w14:textId="54ECA946" w:rsidR="00FB35CA" w:rsidRDefault="00246726" w:rsidP="00FB35CA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1F2491D" wp14:editId="472B7C45">
            <wp:simplePos x="0" y="0"/>
            <wp:positionH relativeFrom="margin">
              <wp:posOffset>171450</wp:posOffset>
            </wp:positionH>
            <wp:positionV relativeFrom="paragraph">
              <wp:posOffset>168910</wp:posOffset>
            </wp:positionV>
            <wp:extent cx="5243195" cy="393382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3195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B768E7" w14:textId="1C78480D" w:rsidR="00FB35CA" w:rsidRDefault="00FB35CA" w:rsidP="00FB35CA">
      <w:pPr>
        <w:rPr>
          <w:rFonts w:ascii="Cordia New" w:hAnsi="Cordia New" w:cs="Cordia New"/>
          <w:noProof/>
        </w:rPr>
      </w:pPr>
    </w:p>
    <w:p w14:paraId="55F85F67" w14:textId="4E080EFE" w:rsidR="00FB35CA" w:rsidRDefault="00246726" w:rsidP="00246726">
      <w:pPr>
        <w:tabs>
          <w:tab w:val="left" w:pos="1560"/>
        </w:tabs>
        <w:rPr>
          <w:noProof/>
        </w:rPr>
      </w:pPr>
      <w:r>
        <w:rPr>
          <w:noProof/>
          <w:cs/>
        </w:rPr>
        <w:tab/>
      </w:r>
    </w:p>
    <w:p w14:paraId="13BA6D5B" w14:textId="768F69B7" w:rsidR="00FB35CA" w:rsidRPr="00FB35CA" w:rsidRDefault="00FB35CA" w:rsidP="00FB35CA"/>
    <w:p w14:paraId="76D7870A" w14:textId="44B23399" w:rsidR="00FB35CA" w:rsidRDefault="00FB35CA" w:rsidP="00FB35CA"/>
    <w:p w14:paraId="71C72C89" w14:textId="77777777" w:rsidR="00080BD0" w:rsidRDefault="00080BD0" w:rsidP="00FB35CA">
      <w:pPr>
        <w:rPr>
          <w:rFonts w:cs="Cordia New"/>
        </w:rPr>
      </w:pPr>
    </w:p>
    <w:p w14:paraId="01046927" w14:textId="77777777" w:rsidR="00080BD0" w:rsidRDefault="00080BD0" w:rsidP="00FB35CA">
      <w:pPr>
        <w:rPr>
          <w:rFonts w:cs="Cordia New"/>
        </w:rPr>
      </w:pPr>
    </w:p>
    <w:p w14:paraId="2142A781" w14:textId="77777777" w:rsidR="00080BD0" w:rsidRDefault="00080BD0" w:rsidP="00FB35CA">
      <w:pPr>
        <w:rPr>
          <w:rFonts w:cs="Cordia New"/>
        </w:rPr>
      </w:pPr>
    </w:p>
    <w:p w14:paraId="1520CB65" w14:textId="77777777" w:rsidR="00080BD0" w:rsidRDefault="00080BD0" w:rsidP="00FB35CA">
      <w:pPr>
        <w:rPr>
          <w:rFonts w:cs="Cordia New"/>
        </w:rPr>
      </w:pPr>
    </w:p>
    <w:p w14:paraId="2627A444" w14:textId="2AC63757" w:rsidR="00080BD0" w:rsidRDefault="00080BD0" w:rsidP="00FB35CA">
      <w:pPr>
        <w:rPr>
          <w:rFonts w:cs="Cordia New"/>
        </w:rPr>
      </w:pPr>
    </w:p>
    <w:p w14:paraId="11BC3E9E" w14:textId="77777777" w:rsidR="00E206F2" w:rsidRDefault="00E206F2" w:rsidP="00FB35CA">
      <w:pPr>
        <w:rPr>
          <w:rFonts w:cs="Cordia New"/>
        </w:rPr>
      </w:pPr>
    </w:p>
    <w:p w14:paraId="27DE8E4B" w14:textId="77777777" w:rsidR="00246726" w:rsidRDefault="00246726" w:rsidP="00FB35CA">
      <w:pPr>
        <w:rPr>
          <w:rFonts w:cs="Cordia New"/>
        </w:rPr>
      </w:pPr>
    </w:p>
    <w:p w14:paraId="106FC8FA" w14:textId="77777777" w:rsidR="00246726" w:rsidRDefault="00246726" w:rsidP="00FB35CA">
      <w:pPr>
        <w:rPr>
          <w:rFonts w:cs="Cordia New"/>
        </w:rPr>
      </w:pPr>
    </w:p>
    <w:p w14:paraId="13AEEE28" w14:textId="77777777" w:rsidR="00246726" w:rsidRDefault="00246726" w:rsidP="00FB35CA">
      <w:pPr>
        <w:rPr>
          <w:rFonts w:cs="Cordia New"/>
        </w:rPr>
      </w:pPr>
    </w:p>
    <w:p w14:paraId="6549AFC4" w14:textId="77777777" w:rsidR="00246726" w:rsidRDefault="00246726" w:rsidP="00FB35CA">
      <w:pPr>
        <w:rPr>
          <w:rFonts w:cs="Cordia New"/>
        </w:rPr>
      </w:pPr>
    </w:p>
    <w:p w14:paraId="3CFF6720" w14:textId="77777777" w:rsidR="00246726" w:rsidRDefault="00246726" w:rsidP="00FB35CA">
      <w:pPr>
        <w:rPr>
          <w:rFonts w:cs="Cordia New"/>
        </w:rPr>
      </w:pPr>
    </w:p>
    <w:p w14:paraId="17DF5F4C" w14:textId="7E729737" w:rsidR="001113D9" w:rsidRDefault="001113D9" w:rsidP="00B9592B">
      <w:pPr>
        <w:rPr>
          <w:rFonts w:cs="Cordia New"/>
        </w:rPr>
      </w:pPr>
    </w:p>
    <w:p w14:paraId="4752E2AE" w14:textId="77777777" w:rsidR="00246726" w:rsidRDefault="00246726" w:rsidP="00B9592B">
      <w:pPr>
        <w:rPr>
          <w:rFonts w:cs="Cordia New"/>
        </w:rPr>
      </w:pPr>
    </w:p>
    <w:p w14:paraId="4A9CD814" w14:textId="15CA41A1" w:rsidR="00B9592B" w:rsidRDefault="00B9592B" w:rsidP="00B9592B">
      <w:r>
        <w:rPr>
          <w:rFonts w:cs="Cordia New"/>
          <w:cs/>
        </w:rPr>
        <w:t xml:space="preserve">วันนี้ </w:t>
      </w:r>
      <w:r w:rsidR="00246726" w:rsidRPr="00246726">
        <w:rPr>
          <w:rFonts w:cs="Cordia New"/>
          <w:cs/>
        </w:rPr>
        <w:t>(27 พ.ย. 2567) เวลา 11.00 น</w:t>
      </w:r>
    </w:p>
    <w:p w14:paraId="7E1A625F" w14:textId="6AAE893B" w:rsidR="00B9592B" w:rsidRDefault="00B9592B" w:rsidP="00B9592B">
      <w:r>
        <w:rPr>
          <w:rFonts w:ascii="Segoe UI Emoji" w:hAnsi="Segoe UI Emoji" w:cs="Segoe UI Emoji" w:hint="cs"/>
          <w:cs/>
        </w:rPr>
        <w:t>🚨</w:t>
      </w:r>
      <w:r>
        <w:rPr>
          <w:rFonts w:ascii="Cordia New" w:hAnsi="Cordia New" w:cs="Cordia New" w:hint="cs"/>
          <w:cs/>
        </w:rPr>
        <w:t>นำหมายค้นศาลจังหวัด</w:t>
      </w:r>
    </w:p>
    <w:p w14:paraId="78CBB568" w14:textId="4CC4E70C" w:rsidR="00246726" w:rsidRDefault="00246726" w:rsidP="00B9592B">
      <w:pPr>
        <w:rPr>
          <w:rFonts w:cs="Cordia New"/>
        </w:rPr>
      </w:pPr>
      <w:r w:rsidRPr="00246726">
        <w:rPr>
          <w:rFonts w:cs="Cordia New"/>
          <w:cs/>
        </w:rPr>
        <w:t>มายจับของศาลจังหวัดสมุทรสงคราม ที่ จ.33/2566 ลงวันที่ 25 ม.ค. 2566</w:t>
      </w:r>
    </w:p>
    <w:p w14:paraId="1DFE51BC" w14:textId="785F3D9D" w:rsidR="00B9592B" w:rsidRDefault="00B9592B" w:rsidP="00B9592B">
      <w:r>
        <w:rPr>
          <w:rFonts w:ascii="Segoe UI Emoji" w:hAnsi="Segoe UI Emoji" w:cs="Segoe UI Emoji" w:hint="cs"/>
          <w:cs/>
        </w:rPr>
        <w:t>🚨</w:t>
      </w:r>
      <w:r>
        <w:rPr>
          <w:rFonts w:ascii="Cordia New" w:hAnsi="Cordia New" w:cs="Cordia New" w:hint="cs"/>
          <w:cs/>
        </w:rPr>
        <w:t>ได้ร่วมกันจับกุมตัว</w:t>
      </w:r>
      <w:r>
        <w:rPr>
          <w:rFonts w:cs="Cordia New"/>
          <w:cs/>
        </w:rPr>
        <w:t xml:space="preserve"> </w:t>
      </w:r>
      <w:r w:rsidR="00335508">
        <w:rPr>
          <w:rFonts w:hint="cs"/>
          <w:cs/>
        </w:rPr>
        <w:t xml:space="preserve"> </w:t>
      </w:r>
      <w:r w:rsidR="00080BD0">
        <w:rPr>
          <w:rFonts w:cs="Cordia New" w:hint="cs"/>
          <w:cs/>
        </w:rPr>
        <w:t>ผู้ต้องหา 1 ราย</w:t>
      </w:r>
    </w:p>
    <w:p w14:paraId="409254B7" w14:textId="7F79092F" w:rsidR="00B9592B" w:rsidRDefault="00B9592B" w:rsidP="00B9592B">
      <w:r>
        <w:rPr>
          <w:rFonts w:ascii="Segoe UI Emoji" w:hAnsi="Segoe UI Emoji" w:cs="Segoe UI Emoji" w:hint="cs"/>
          <w:cs/>
        </w:rPr>
        <w:t>🚨</w:t>
      </w:r>
      <w:r>
        <w:rPr>
          <w:rFonts w:ascii="Cordia New" w:hAnsi="Cordia New" w:cs="Cordia New" w:hint="cs"/>
          <w:cs/>
        </w:rPr>
        <w:t>พร้อมด้วยของกลาง</w:t>
      </w:r>
      <w:r>
        <w:rPr>
          <w:rFonts w:cs="Cordia New"/>
          <w:cs/>
        </w:rPr>
        <w:t xml:space="preserve"> </w:t>
      </w:r>
    </w:p>
    <w:p w14:paraId="5A42DABE" w14:textId="118D65AF" w:rsidR="00B9592B" w:rsidRDefault="00246726" w:rsidP="00B9592B">
      <w:r>
        <w:rPr>
          <w:rFonts w:cs="Cordia New" w:hint="cs"/>
          <w:cs/>
        </w:rPr>
        <w:t>-</w:t>
      </w:r>
    </w:p>
    <w:p w14:paraId="51CEA0F6" w14:textId="06A9433F" w:rsidR="00B9592B" w:rsidRDefault="00B9592B" w:rsidP="00B9592B">
      <w:r>
        <w:rPr>
          <w:rFonts w:ascii="Segoe UI Emoji" w:hAnsi="Segoe UI Emoji" w:cs="Segoe UI Emoji" w:hint="cs"/>
          <w:cs/>
        </w:rPr>
        <w:t>🚨</w:t>
      </w:r>
      <w:r>
        <w:rPr>
          <w:rFonts w:ascii="Cordia New" w:hAnsi="Cordia New" w:cs="Cordia New" w:hint="cs"/>
          <w:cs/>
        </w:rPr>
        <w:t>โดยกล่าวหาว่า</w:t>
      </w:r>
      <w:r>
        <w:rPr>
          <w:rFonts w:cs="Cordia New"/>
          <w:cs/>
        </w:rPr>
        <w:t xml:space="preserve"> </w:t>
      </w:r>
      <w:r>
        <w:rPr>
          <w:rFonts w:ascii="Cordia New" w:hAnsi="Cordia New" w:cs="Cordia New" w:hint="cs"/>
          <w:cs/>
        </w:rPr>
        <w:t>กระทำความผิดฐาน</w:t>
      </w:r>
      <w:r>
        <w:rPr>
          <w:rFonts w:cs="Cordia New"/>
          <w:cs/>
        </w:rPr>
        <w:t xml:space="preserve">  </w:t>
      </w:r>
    </w:p>
    <w:p w14:paraId="632DCB90" w14:textId="769E2D8C" w:rsidR="00B9592B" w:rsidRDefault="00246726" w:rsidP="00B9592B">
      <w:r w:rsidRPr="00246726">
        <w:rPr>
          <w:rFonts w:cs="Cordia New"/>
          <w:cs/>
        </w:rPr>
        <w:t>1.ฉ้อโกงโดยแสดงตนเป็นคนอื่น</w:t>
      </w:r>
      <w:r w:rsidRPr="00246726">
        <w:rPr>
          <w:rFonts w:cs="Cordia New"/>
        </w:rPr>
        <w:t xml:space="preserve">, </w:t>
      </w:r>
      <w:r w:rsidRPr="00246726">
        <w:rPr>
          <w:rFonts w:cs="Cordia New"/>
          <w:cs/>
        </w:rPr>
        <w:t>โดยทุจริตหรือโดยหลอกลวงนำเข้าสู่ระบบคอมพิวเตอร์ฯ</w:t>
      </w:r>
    </w:p>
    <w:p w14:paraId="62F2A95F" w14:textId="1C155E05" w:rsidR="00B9592B" w:rsidRDefault="00B9592B" w:rsidP="00B9592B">
      <w:pPr>
        <w:rPr>
          <w:rFonts w:ascii="Cordia New" w:hAnsi="Cordia New" w:cs="Cordia New"/>
        </w:rPr>
      </w:pPr>
    </w:p>
    <w:p w14:paraId="6B66707D" w14:textId="2D465689" w:rsidR="00B9592B" w:rsidRDefault="00246726" w:rsidP="00B9592B">
      <w:r>
        <w:rPr>
          <w:rFonts w:cs="Cordia New"/>
          <w:noProof/>
        </w:rPr>
        <w:drawing>
          <wp:anchor distT="0" distB="0" distL="114300" distR="114300" simplePos="0" relativeHeight="251664384" behindDoc="0" locked="0" layoutInCell="1" allowOverlap="1" wp14:anchorId="55B2D2A7" wp14:editId="31B90CCF">
            <wp:simplePos x="0" y="0"/>
            <wp:positionH relativeFrom="margin">
              <wp:posOffset>152400</wp:posOffset>
            </wp:positionH>
            <wp:positionV relativeFrom="paragraph">
              <wp:posOffset>144145</wp:posOffset>
            </wp:positionV>
            <wp:extent cx="5484837" cy="4114800"/>
            <wp:effectExtent l="0" t="0" r="190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4837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9A0B3E" w14:textId="77777777" w:rsidR="00080BD0" w:rsidRDefault="00080BD0" w:rsidP="00B9592B">
      <w:pPr>
        <w:rPr>
          <w:rFonts w:cs="Cordia New"/>
        </w:rPr>
      </w:pPr>
    </w:p>
    <w:p w14:paraId="4DAE2217" w14:textId="77777777" w:rsidR="00080BD0" w:rsidRDefault="00080BD0" w:rsidP="00B9592B">
      <w:pPr>
        <w:rPr>
          <w:rFonts w:cs="Cordia New"/>
        </w:rPr>
      </w:pPr>
    </w:p>
    <w:p w14:paraId="2C5E9AA8" w14:textId="5BFCAC88" w:rsidR="00080BD0" w:rsidRDefault="00080BD0" w:rsidP="00B9592B">
      <w:pPr>
        <w:rPr>
          <w:rFonts w:cs="Cordia New"/>
        </w:rPr>
      </w:pPr>
    </w:p>
    <w:p w14:paraId="445FF1C1" w14:textId="77777777" w:rsidR="00080BD0" w:rsidRDefault="00080BD0" w:rsidP="00B9592B">
      <w:pPr>
        <w:rPr>
          <w:rFonts w:cs="Cordia New"/>
        </w:rPr>
      </w:pPr>
    </w:p>
    <w:p w14:paraId="2FCA40F9" w14:textId="77777777" w:rsidR="00080BD0" w:rsidRDefault="00080BD0" w:rsidP="00B9592B">
      <w:pPr>
        <w:rPr>
          <w:rFonts w:cs="Cordia New"/>
        </w:rPr>
      </w:pPr>
    </w:p>
    <w:p w14:paraId="7D2B4B59" w14:textId="77777777" w:rsidR="00080BD0" w:rsidRDefault="00080BD0" w:rsidP="00B9592B">
      <w:pPr>
        <w:rPr>
          <w:rFonts w:cs="Cordia New"/>
        </w:rPr>
      </w:pPr>
    </w:p>
    <w:p w14:paraId="7FDDC78A" w14:textId="77777777" w:rsidR="00335508" w:rsidRDefault="00335508" w:rsidP="00B9592B">
      <w:pPr>
        <w:rPr>
          <w:rFonts w:cs="Cordia New"/>
        </w:rPr>
      </w:pPr>
    </w:p>
    <w:p w14:paraId="7A3CFD27" w14:textId="77777777" w:rsidR="00335508" w:rsidRDefault="00335508" w:rsidP="00B9592B">
      <w:pPr>
        <w:rPr>
          <w:rFonts w:cs="Cordia New"/>
        </w:rPr>
      </w:pPr>
    </w:p>
    <w:p w14:paraId="10C8C379" w14:textId="77777777" w:rsidR="00335508" w:rsidRDefault="00335508" w:rsidP="00B9592B">
      <w:pPr>
        <w:rPr>
          <w:rFonts w:cs="Cordia New"/>
        </w:rPr>
      </w:pPr>
    </w:p>
    <w:sectPr w:rsidR="003355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9201A"/>
    <w:multiLevelType w:val="hybridMultilevel"/>
    <w:tmpl w:val="A74E0B6C"/>
    <w:lvl w:ilvl="0" w:tplc="7B1EB008">
      <w:start w:val="2"/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5CA"/>
    <w:rsid w:val="00080BD0"/>
    <w:rsid w:val="001113D9"/>
    <w:rsid w:val="00246726"/>
    <w:rsid w:val="00335508"/>
    <w:rsid w:val="00361F4A"/>
    <w:rsid w:val="00463148"/>
    <w:rsid w:val="00533906"/>
    <w:rsid w:val="007104A3"/>
    <w:rsid w:val="00AE2754"/>
    <w:rsid w:val="00B5088A"/>
    <w:rsid w:val="00B9592B"/>
    <w:rsid w:val="00C17C7E"/>
    <w:rsid w:val="00E206F2"/>
    <w:rsid w:val="00FB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5D10B"/>
  <w15:chartTrackingRefBased/>
  <w15:docId w15:val="{A48C460B-B02A-4703-B373-2AC37F129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0B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5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suttipat suttipatsuttijaroenwong</dc:creator>
  <cp:keywords/>
  <dc:description/>
  <cp:lastModifiedBy>PC</cp:lastModifiedBy>
  <cp:revision>12</cp:revision>
  <dcterms:created xsi:type="dcterms:W3CDTF">2024-03-04T12:23:00Z</dcterms:created>
  <dcterms:modified xsi:type="dcterms:W3CDTF">2025-04-23T14:45:00Z</dcterms:modified>
</cp:coreProperties>
</file>